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4225"/>
        <w:gridCol w:w="165"/>
        <w:gridCol w:w="4672"/>
      </w:tblGrid>
      <w:tr w:rsidR="004E20CF" w14:paraId="46886FBD" w14:textId="77777777" w:rsidTr="00482298">
        <w:tc>
          <w:tcPr>
            <w:tcW w:w="4225" w:type="dxa"/>
          </w:tcPr>
          <w:p w14:paraId="2F2935F3" w14:textId="48AE487E" w:rsidR="004E20CF" w:rsidRPr="004E20CF" w:rsidRDefault="004E20CF" w:rsidP="00482298">
            <w:pPr>
              <w:rPr>
                <w:b/>
              </w:rPr>
            </w:pPr>
            <w:r w:rsidRPr="004E20CF">
              <w:rPr>
                <w:b/>
              </w:rPr>
              <w:t>Inhaltsfeld:</w:t>
            </w:r>
            <w:r w:rsidR="008F4A4A">
              <w:rPr>
                <w:b/>
              </w:rPr>
              <w:t xml:space="preserve"> </w:t>
            </w:r>
            <w:r w:rsidR="008F4A4A" w:rsidRPr="008F4A4A">
              <w:t>Biologische Forschung und Medizin</w:t>
            </w:r>
          </w:p>
        </w:tc>
        <w:tc>
          <w:tcPr>
            <w:tcW w:w="4837" w:type="dxa"/>
            <w:gridSpan w:val="2"/>
          </w:tcPr>
          <w:p w14:paraId="5B076A5E" w14:textId="138D0D8A" w:rsidR="004E20CF" w:rsidRPr="004E20CF" w:rsidRDefault="004E20CF" w:rsidP="00482298">
            <w:pPr>
              <w:rPr>
                <w:b/>
              </w:rPr>
            </w:pPr>
            <w:r w:rsidRPr="004E20CF">
              <w:rPr>
                <w:b/>
              </w:rPr>
              <w:t>Inhaltlicher Schwerpunkt:</w:t>
            </w:r>
            <w:r w:rsidR="008F4A4A">
              <w:rPr>
                <w:b/>
              </w:rPr>
              <w:t xml:space="preserve"> </w:t>
            </w:r>
            <w:r w:rsidR="008F4A4A" w:rsidRPr="008F4A4A">
              <w:t>Immunsystem, Krankheitserreger, Impfung, Drogenmissbrauch</w:t>
            </w:r>
          </w:p>
        </w:tc>
      </w:tr>
      <w:tr w:rsidR="004E20CF" w14:paraId="48C97709" w14:textId="77777777" w:rsidTr="00482298">
        <w:tc>
          <w:tcPr>
            <w:tcW w:w="9062" w:type="dxa"/>
            <w:gridSpan w:val="3"/>
          </w:tcPr>
          <w:p w14:paraId="7B338C75" w14:textId="77777777" w:rsidR="004E20CF" w:rsidRPr="004E20CF" w:rsidRDefault="004E20CF" w:rsidP="00482298">
            <w:pPr>
              <w:rPr>
                <w:b/>
              </w:rPr>
            </w:pPr>
            <w:r w:rsidRPr="004E20CF">
              <w:rPr>
                <w:b/>
              </w:rPr>
              <w:t>Schwerpunkte der Kompetenzerwartungen</w:t>
            </w:r>
          </w:p>
          <w:p w14:paraId="0834EFC8" w14:textId="29110B03" w:rsidR="00321EE0" w:rsidRPr="008F4A4A" w:rsidRDefault="00321EE0" w:rsidP="00321E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8F4A4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Die Vermehrung von Bakterien und Viren gegenüberstellen. (UF2, UF4) </w:t>
            </w:r>
          </w:p>
          <w:p w14:paraId="71DF92D6" w14:textId="77777777" w:rsidR="00321EE0" w:rsidRPr="00321EE0" w:rsidRDefault="00321EE0" w:rsidP="00321E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die wesentlichen Bestandteile des Immunsystems darstellen. (UF1) </w:t>
            </w:r>
          </w:p>
          <w:p w14:paraId="74FBA0C1" w14:textId="77777777" w:rsidR="00321EE0" w:rsidRPr="008F4A4A" w:rsidRDefault="00321EE0" w:rsidP="00321E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allergische Reaktionen mit Wirkungen der spezifischen Abwehr erklären. (UF3) </w:t>
            </w:r>
          </w:p>
          <w:p w14:paraId="7452F6BC" w14:textId="77777777" w:rsidR="00321EE0" w:rsidRPr="008F4A4A" w:rsidRDefault="00321EE0" w:rsidP="00321E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den Unterschied zwischen der Heil- und Schutzimpfung erklären und diese den Eintragungen im Impfausweis zuordnen. (UF3) </w:t>
            </w:r>
          </w:p>
          <w:p w14:paraId="289DD08C" w14:textId="77777777" w:rsidR="00321EE0" w:rsidRPr="008F4A4A" w:rsidRDefault="00321EE0" w:rsidP="00321E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komplexere biologische Zusammenhänge (z. B. die Entstehung einer Antibiotika-Resistenz) adressatengereicht und anschaulich darstellen. (K7, UF2) </w:t>
            </w:r>
          </w:p>
          <w:p w14:paraId="495663A6" w14:textId="77777777" w:rsidR="00321EE0" w:rsidRPr="008F4A4A" w:rsidRDefault="00321EE0" w:rsidP="00321E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Informationen zum Auftreten und zur Bekämpfung historisch bedeutsamer Krankheiten zusammenstellen und heutige Behandlungsmethoden dieser Krankheiten angeben. (K5, E9) </w:t>
            </w:r>
          </w:p>
          <w:p w14:paraId="4FC9E008" w14:textId="77777777" w:rsidR="00321EE0" w:rsidRPr="008F4A4A" w:rsidRDefault="00321EE0" w:rsidP="00321E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Ergebnisse verschiedener historischer Versuche zu den wissenschaftlichen Grundlagen der Impfung unter heutigen Fragestellungen auswerten. (E1, E6, E9) </w:t>
            </w:r>
          </w:p>
          <w:p w14:paraId="0EA470CB" w14:textId="77777777" w:rsidR="00321EE0" w:rsidRPr="008F4A4A" w:rsidRDefault="00321EE0" w:rsidP="00321E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die Vorgänge der spezifischen Abwehr mit einem Antigen - Antikörpermodell erklären und den Stadien im Krankheitsverlauf zuordnen. (E1, E8) </w:t>
            </w:r>
          </w:p>
          <w:p w14:paraId="4E33066A" w14:textId="77777777" w:rsidR="00321EE0" w:rsidRPr="008F4A4A" w:rsidRDefault="00321EE0" w:rsidP="00321E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die Position der WHO zur Definition von Gesundheit erläutern und damit Maßnahmen zur Erhaltung der eigenen Gesundheit benennen. (B3) </w:t>
            </w:r>
          </w:p>
          <w:p w14:paraId="4AF58A5A" w14:textId="62143BDF" w:rsidR="004E20CF" w:rsidRDefault="00321EE0" w:rsidP="00321EE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F4A4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aufgrund biologischer Kenntnisse einen begründeten Standpunkt zum Impfen und zum eigenen Impfverhalten vertreten. (B2)</w:t>
            </w:r>
            <w:r w:rsidRPr="008F4A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4E20CF" w14:paraId="1B9B4E38" w14:textId="77777777" w:rsidTr="00482298">
        <w:tc>
          <w:tcPr>
            <w:tcW w:w="9062" w:type="dxa"/>
            <w:gridSpan w:val="3"/>
          </w:tcPr>
          <w:p w14:paraId="73E87406" w14:textId="4ED1C8E4" w:rsidR="004E20CF" w:rsidRPr="004E20CF" w:rsidRDefault="004E20CF" w:rsidP="00482298">
            <w:pPr>
              <w:rPr>
                <w:b/>
              </w:rPr>
            </w:pPr>
            <w:r w:rsidRPr="004E20CF">
              <w:rPr>
                <w:b/>
              </w:rPr>
              <w:t>Leistungsbewertung und Leistungsrückmeldung</w:t>
            </w:r>
          </w:p>
          <w:p w14:paraId="37B80FA1" w14:textId="06074CAD" w:rsidR="004E20CF" w:rsidRDefault="00482298" w:rsidP="00482298">
            <w:pPr>
              <w:pStyle w:val="Listenabsatz"/>
              <w:numPr>
                <w:ilvl w:val="0"/>
                <w:numId w:val="6"/>
              </w:numPr>
            </w:pPr>
            <w:r>
              <w:t>Mitarbeit im Unterricht</w:t>
            </w:r>
          </w:p>
          <w:p w14:paraId="3D3DC6FA" w14:textId="61CE0F81" w:rsidR="00482298" w:rsidRDefault="00482298" w:rsidP="00482298">
            <w:pPr>
              <w:pStyle w:val="Listenabsatz"/>
              <w:numPr>
                <w:ilvl w:val="0"/>
                <w:numId w:val="6"/>
              </w:numPr>
            </w:pPr>
            <w:r>
              <w:t>Präsentationsleistungen</w:t>
            </w:r>
          </w:p>
          <w:p w14:paraId="4766D3A2" w14:textId="5C8BA567" w:rsidR="00482298" w:rsidRDefault="00482298" w:rsidP="00482298">
            <w:pPr>
              <w:pStyle w:val="Listenabsatz"/>
              <w:numPr>
                <w:ilvl w:val="0"/>
                <w:numId w:val="6"/>
              </w:numPr>
            </w:pPr>
            <w:r>
              <w:t>MA bei der Plakaterstellung</w:t>
            </w:r>
          </w:p>
          <w:p w14:paraId="24382CD1" w14:textId="2EC7A8E2" w:rsidR="00321EE0" w:rsidRDefault="00321EE0" w:rsidP="00482298">
            <w:pPr>
              <w:pStyle w:val="Listenabsatz"/>
              <w:numPr>
                <w:ilvl w:val="0"/>
                <w:numId w:val="6"/>
              </w:numPr>
            </w:pPr>
            <w:r>
              <w:t xml:space="preserve">Argumentation in den Diskussionen </w:t>
            </w:r>
          </w:p>
          <w:p w14:paraId="5D90AC8D" w14:textId="6934CE9A" w:rsidR="004E20CF" w:rsidRDefault="00482298" w:rsidP="00B76677">
            <w:pPr>
              <w:pStyle w:val="Listenabsatz"/>
              <w:numPr>
                <w:ilvl w:val="0"/>
                <w:numId w:val="6"/>
              </w:numPr>
            </w:pPr>
            <w:r>
              <w:t>Erledigung fakultativer Aufgaben</w:t>
            </w:r>
          </w:p>
          <w:p w14:paraId="1238798A" w14:textId="77777777" w:rsidR="004E20CF" w:rsidRDefault="004E20CF" w:rsidP="00482298"/>
        </w:tc>
      </w:tr>
      <w:tr w:rsidR="004E20CF" w14:paraId="248FA0F9" w14:textId="77777777" w:rsidTr="00482298">
        <w:tc>
          <w:tcPr>
            <w:tcW w:w="9062" w:type="dxa"/>
            <w:gridSpan w:val="3"/>
          </w:tcPr>
          <w:p w14:paraId="30147ED4" w14:textId="77777777" w:rsidR="004E20CF" w:rsidRPr="004E20CF" w:rsidRDefault="004E20CF" w:rsidP="00482298">
            <w:pPr>
              <w:rPr>
                <w:b/>
              </w:rPr>
            </w:pPr>
            <w:r w:rsidRPr="004E20CF">
              <w:rPr>
                <w:b/>
              </w:rPr>
              <w:t>Verbindung zu den Basiskonzepten</w:t>
            </w:r>
          </w:p>
          <w:p w14:paraId="1D52659B" w14:textId="512A099F" w:rsidR="004E20CF" w:rsidRPr="004E20CF" w:rsidRDefault="004E20CF" w:rsidP="00482298">
            <w:pPr>
              <w:rPr>
                <w:b/>
              </w:rPr>
            </w:pPr>
            <w:r w:rsidRPr="004E20CF">
              <w:rPr>
                <w:b/>
              </w:rPr>
              <w:t>System:</w:t>
            </w:r>
            <w:r w:rsidR="008F4A4A">
              <w:rPr>
                <w:b/>
              </w:rPr>
              <w:t xml:space="preserve"> I</w:t>
            </w:r>
            <w:r w:rsidR="008F4A4A">
              <w:t>nfektionskrankheiten, Impfung, Allergien, Blutzuckerspiegel</w:t>
            </w:r>
          </w:p>
          <w:p w14:paraId="05208EBC" w14:textId="77777777" w:rsidR="004E20CF" w:rsidRDefault="004E20CF" w:rsidP="00482298"/>
          <w:p w14:paraId="4D106DFB" w14:textId="4832E923" w:rsidR="004E20CF" w:rsidRPr="004E20CF" w:rsidRDefault="004E20CF" w:rsidP="00482298">
            <w:pPr>
              <w:rPr>
                <w:b/>
              </w:rPr>
            </w:pPr>
            <w:r w:rsidRPr="004E20CF">
              <w:rPr>
                <w:b/>
              </w:rPr>
              <w:t>Struktur und Funktion:</w:t>
            </w:r>
            <w:r w:rsidR="008F4A4A">
              <w:rPr>
                <w:b/>
              </w:rPr>
              <w:t xml:space="preserve"> </w:t>
            </w:r>
            <w:r w:rsidR="008F4A4A">
              <w:t>Spezifische und unspezifische Abwehr, Bakterien, Viren, Hormondrüsen</w:t>
            </w:r>
          </w:p>
          <w:p w14:paraId="6ED32EB4" w14:textId="77777777" w:rsidR="004E20CF" w:rsidRDefault="004E20CF" w:rsidP="00482298"/>
          <w:p w14:paraId="36B3A361" w14:textId="725FC57F" w:rsidR="004E20CF" w:rsidRPr="004E20CF" w:rsidRDefault="004E20CF" w:rsidP="00482298">
            <w:pPr>
              <w:rPr>
                <w:b/>
              </w:rPr>
            </w:pPr>
            <w:r w:rsidRPr="004E20CF">
              <w:rPr>
                <w:b/>
              </w:rPr>
              <w:t>Entwicklung:</w:t>
            </w:r>
            <w:r w:rsidR="008F4A4A">
              <w:rPr>
                <w:b/>
              </w:rPr>
              <w:t xml:space="preserve"> </w:t>
            </w:r>
            <w:r w:rsidR="008F4A4A">
              <w:t>Antibiotika, Resistenz, Entwicklungszyklus</w:t>
            </w:r>
          </w:p>
        </w:tc>
      </w:tr>
      <w:tr w:rsidR="004E20CF" w14:paraId="4EDC8AF9" w14:textId="77777777" w:rsidTr="00482298">
        <w:tc>
          <w:tcPr>
            <w:tcW w:w="9062" w:type="dxa"/>
            <w:gridSpan w:val="3"/>
          </w:tcPr>
          <w:p w14:paraId="351F370A" w14:textId="77777777" w:rsidR="004E20CF" w:rsidRPr="004E20CF" w:rsidRDefault="004E20CF" w:rsidP="00482298">
            <w:pPr>
              <w:rPr>
                <w:b/>
              </w:rPr>
            </w:pPr>
            <w:r w:rsidRPr="004E20CF">
              <w:rPr>
                <w:b/>
              </w:rPr>
              <w:t>Vernetzung</w:t>
            </w:r>
          </w:p>
          <w:p w14:paraId="098F5886" w14:textId="77777777" w:rsidR="004E20CF" w:rsidRDefault="004E20CF" w:rsidP="00482298"/>
          <w:p w14:paraId="5B43B0A5" w14:textId="77777777" w:rsidR="004E20CF" w:rsidRDefault="004E20CF" w:rsidP="00482298"/>
        </w:tc>
      </w:tr>
      <w:tr w:rsidR="004E20CF" w14:paraId="61E6220C" w14:textId="77777777" w:rsidTr="00936260">
        <w:tc>
          <w:tcPr>
            <w:tcW w:w="4390" w:type="dxa"/>
            <w:gridSpan w:val="2"/>
            <w:vMerge w:val="restart"/>
          </w:tcPr>
          <w:p w14:paraId="7DCC54E9" w14:textId="77777777" w:rsidR="004E20CF" w:rsidRPr="004E20CF" w:rsidRDefault="004E20CF" w:rsidP="00482298">
            <w:pPr>
              <w:rPr>
                <w:b/>
              </w:rPr>
            </w:pPr>
            <w:r w:rsidRPr="004E20CF">
              <w:rPr>
                <w:b/>
              </w:rPr>
              <w:t>Absprachen zum Inhalt und zum Unterricht</w:t>
            </w:r>
          </w:p>
        </w:tc>
        <w:tc>
          <w:tcPr>
            <w:tcW w:w="4672" w:type="dxa"/>
          </w:tcPr>
          <w:p w14:paraId="22E26269" w14:textId="77777777" w:rsidR="004E20CF" w:rsidRPr="004E20CF" w:rsidRDefault="004E20CF" w:rsidP="00482298">
            <w:pPr>
              <w:rPr>
                <w:b/>
              </w:rPr>
            </w:pPr>
            <w:r w:rsidRPr="004E20CF">
              <w:rPr>
                <w:b/>
              </w:rPr>
              <w:t>Kompetenzerwartungen des Lehrplans</w:t>
            </w:r>
          </w:p>
        </w:tc>
      </w:tr>
      <w:tr w:rsidR="008F4A4A" w14:paraId="773364CC" w14:textId="77777777" w:rsidTr="00936260">
        <w:tc>
          <w:tcPr>
            <w:tcW w:w="4390" w:type="dxa"/>
            <w:gridSpan w:val="2"/>
            <w:vMerge/>
          </w:tcPr>
          <w:p w14:paraId="54B50046" w14:textId="77777777" w:rsidR="008F4A4A" w:rsidRDefault="008F4A4A" w:rsidP="00482298"/>
        </w:tc>
        <w:tc>
          <w:tcPr>
            <w:tcW w:w="4672" w:type="dxa"/>
          </w:tcPr>
          <w:p w14:paraId="0C6AC5D0" w14:textId="38E1B91C" w:rsidR="008F4A4A" w:rsidRDefault="008F4A4A" w:rsidP="00482298">
            <w:r w:rsidRPr="004E20CF">
              <w:rPr>
                <w:i/>
              </w:rPr>
              <w:t>Kompetenzbezug</w:t>
            </w:r>
          </w:p>
        </w:tc>
      </w:tr>
      <w:tr w:rsidR="008F4A4A" w14:paraId="37689B83" w14:textId="77777777" w:rsidTr="00936260">
        <w:tc>
          <w:tcPr>
            <w:tcW w:w="4390" w:type="dxa"/>
            <w:gridSpan w:val="2"/>
          </w:tcPr>
          <w:p w14:paraId="3130630E" w14:textId="40E4731C" w:rsidR="00482298" w:rsidRDefault="00482298" w:rsidP="00482298">
            <w:pPr>
              <w:pStyle w:val="Listenabsatz"/>
              <w:numPr>
                <w:ilvl w:val="0"/>
                <w:numId w:val="5"/>
              </w:numPr>
            </w:pPr>
            <w:r>
              <w:t xml:space="preserve">Unterrichtsgespräch „Was ist Gesundheit, was ist Krankheit“; Tabellarisch: Krankfühlen, Krank sein mit Beispielen unterscheiden. Unterscheidung und Deffinition der Begriffe Symptom, Krankheit, und Krankheitsverlauf (Infektion, Ausbruch, Rekonvaleszenz) </w:t>
            </w:r>
            <w:r>
              <w:rPr>
                <w:b/>
              </w:rPr>
              <w:t>1-2 Stunden</w:t>
            </w:r>
          </w:p>
          <w:p w14:paraId="2C4370D8" w14:textId="21689A8B" w:rsidR="00482298" w:rsidRDefault="00482298" w:rsidP="00482298">
            <w:pPr>
              <w:pStyle w:val="Listenabsatz"/>
              <w:numPr>
                <w:ilvl w:val="0"/>
                <w:numId w:val="5"/>
              </w:numPr>
            </w:pPr>
            <w:r>
              <w:t xml:space="preserve">Differenzierte PA: Typen von Krankheitserregern (Bakterien, Viren, Pilze, Chemische Stoffe) recherchieren und Plakate vorbereiten. Im Museumsgang vorstellen. </w:t>
            </w:r>
            <w:r>
              <w:rPr>
                <w:b/>
              </w:rPr>
              <w:t xml:space="preserve"> 2 Stunden</w:t>
            </w:r>
          </w:p>
          <w:p w14:paraId="7FFF2E13" w14:textId="19992D5D" w:rsidR="00482298" w:rsidRDefault="00482298" w:rsidP="00482298">
            <w:pPr>
              <w:pStyle w:val="Listenabsatz"/>
              <w:numPr>
                <w:ilvl w:val="1"/>
                <w:numId w:val="5"/>
              </w:numPr>
            </w:pPr>
            <w:r>
              <w:t xml:space="preserve">Differenzierung: Referate über Mediziner (Flemming, </w:t>
            </w:r>
            <w:r>
              <w:lastRenderedPageBreak/>
              <w:t xml:space="preserve">Pasteurs, etc.) vorbereiten lassen. </w:t>
            </w:r>
            <w:r>
              <w:rPr>
                <w:b/>
              </w:rPr>
              <w:t>Heimarbeit</w:t>
            </w:r>
          </w:p>
          <w:p w14:paraId="5C1FC756" w14:textId="6A45FA1D" w:rsidR="009F060A" w:rsidRDefault="00482298" w:rsidP="00482298">
            <w:pPr>
              <w:pStyle w:val="Listenabsatz"/>
              <w:numPr>
                <w:ilvl w:val="0"/>
                <w:numId w:val="5"/>
              </w:numPr>
            </w:pPr>
            <w:r>
              <w:t xml:space="preserve">Immunsystem gemeinsam erarbeiten und verschriftlichen; Steckbriefe der an der </w:t>
            </w:r>
            <w:r w:rsidR="009F060A">
              <w:t>I</w:t>
            </w:r>
            <w:r>
              <w:t>mmunreaktion beteiligten Zellen anfertigen</w:t>
            </w:r>
            <w:r w:rsidR="009F060A">
              <w:t xml:space="preserve"> </w:t>
            </w:r>
            <w:r w:rsidR="009F060A">
              <w:rPr>
                <w:b/>
              </w:rPr>
              <w:t xml:space="preserve"> 1Stunde</w:t>
            </w:r>
          </w:p>
          <w:p w14:paraId="0ECB1877" w14:textId="10A34A54" w:rsidR="009F060A" w:rsidRDefault="009F060A" w:rsidP="009F060A">
            <w:pPr>
              <w:pStyle w:val="Listenabsatz"/>
              <w:numPr>
                <w:ilvl w:val="0"/>
                <w:numId w:val="5"/>
              </w:numPr>
            </w:pPr>
            <w:r>
              <w:t xml:space="preserve">Autoimmunreaktionen klären und betroffene SuS Symptome schildern lassen; Mögliche Ursachen und Behandlungsmöglichkeiten diskutieren. </w:t>
            </w:r>
            <w:r>
              <w:rPr>
                <w:b/>
              </w:rPr>
              <w:t>1 Stunde</w:t>
            </w:r>
          </w:p>
          <w:p w14:paraId="7F587EA8" w14:textId="77777777" w:rsidR="009F060A" w:rsidRPr="009F060A" w:rsidRDefault="009F060A" w:rsidP="009F060A">
            <w:pPr>
              <w:pStyle w:val="Listenabsatz"/>
              <w:numPr>
                <w:ilvl w:val="0"/>
                <w:numId w:val="5"/>
              </w:numPr>
            </w:pPr>
            <w:r>
              <w:t xml:space="preserve">Erkrankungen des Immunsystems (z.B. AIDS) behandeln: Wirkung, Übertragung und Vermeidung, Ansteckungsrisiken nennen und bewerten (BZGA Heft AIDS) </w:t>
            </w:r>
            <w:r>
              <w:rPr>
                <w:b/>
              </w:rPr>
              <w:t>2-3 Stunden</w:t>
            </w:r>
          </w:p>
          <w:p w14:paraId="37F65CA4" w14:textId="140D5B93" w:rsidR="009F060A" w:rsidRDefault="009F060A" w:rsidP="009F060A">
            <w:pPr>
              <w:pStyle w:val="Listenabsatz"/>
              <w:numPr>
                <w:ilvl w:val="0"/>
                <w:numId w:val="5"/>
              </w:numPr>
            </w:pPr>
            <w:r>
              <w:t xml:space="preserve">Pandemieausbrüche (Spanische Grippe, „Pest“ im 14.Jh.) Gruppenweise Recherchieren lassen. Schwerpunkte: Infektion, Ausbreitung, Bekämpfung </w:t>
            </w:r>
            <w:r>
              <w:rPr>
                <w:b/>
              </w:rPr>
              <w:t>1 Stunde</w:t>
            </w:r>
          </w:p>
          <w:p w14:paraId="5FF36EF5" w14:textId="3ED39A3D" w:rsidR="009F060A" w:rsidRDefault="009F060A" w:rsidP="009F060A">
            <w:pPr>
              <w:pStyle w:val="Listenabsatz"/>
              <w:numPr>
                <w:ilvl w:val="0"/>
                <w:numId w:val="5"/>
              </w:numPr>
            </w:pPr>
            <w:r>
              <w:t>Moderne Möglichkeiten der Erregerbekämpfung (Unterscheidung Symptombehandlung und Bekämpfung der Erreger) Schwerpunkt: Penizillin (Herkunft und Wirkungsweise)</w:t>
            </w:r>
            <w:r w:rsidR="00936260">
              <w:t xml:space="preserve"> </w:t>
            </w:r>
            <w:r w:rsidR="00936260">
              <w:rPr>
                <w:b/>
              </w:rPr>
              <w:t xml:space="preserve"> 1Stunde</w:t>
            </w:r>
          </w:p>
          <w:p w14:paraId="3B3B1D1A" w14:textId="276BEEFF" w:rsidR="00936260" w:rsidRDefault="00936260" w:rsidP="009F060A">
            <w:pPr>
              <w:pStyle w:val="Listenabsatz"/>
              <w:numPr>
                <w:ilvl w:val="0"/>
                <w:numId w:val="5"/>
              </w:numPr>
            </w:pPr>
            <w:r>
              <w:t xml:space="preserve">Entwicklung von Antibiotika Resistenzen (Falsche Anwendung, Krankenhäuser und Massentierhaltung als Risikofaktoren) </w:t>
            </w:r>
            <w:r>
              <w:rPr>
                <w:b/>
              </w:rPr>
              <w:t>1 Stunde</w:t>
            </w:r>
          </w:p>
          <w:p w14:paraId="5AA019D3" w14:textId="34835D93" w:rsidR="00936260" w:rsidRDefault="00936260" w:rsidP="00936260">
            <w:pPr>
              <w:pStyle w:val="Listenabsatz"/>
              <w:numPr>
                <w:ilvl w:val="1"/>
                <w:numId w:val="5"/>
              </w:numPr>
            </w:pPr>
            <w:r>
              <w:t>Evtl</w:t>
            </w:r>
            <w:r w:rsidR="00740B49">
              <w:t>.</w:t>
            </w:r>
            <w:bookmarkStart w:id="0" w:name="_GoBack"/>
            <w:bookmarkEnd w:id="0"/>
            <w:r>
              <w:t xml:space="preserve"> Versuch mit Ausplatti</w:t>
            </w:r>
            <w:r w:rsidR="00740B49">
              <w:t>e</w:t>
            </w:r>
            <w:r>
              <w:t>rung und verschimmeltem Brot? Diskus</w:t>
            </w:r>
            <w:r w:rsidR="00740B49">
              <w:t>s</w:t>
            </w:r>
            <w:r>
              <w:t>ionsbedarf!</w:t>
            </w:r>
          </w:p>
          <w:p w14:paraId="386D3D15" w14:textId="77777777" w:rsidR="00936260" w:rsidRPr="00936260" w:rsidRDefault="00936260" w:rsidP="00936260">
            <w:pPr>
              <w:pStyle w:val="Listenabsatz"/>
              <w:numPr>
                <w:ilvl w:val="0"/>
                <w:numId w:val="5"/>
              </w:numPr>
            </w:pPr>
            <w:r>
              <w:t xml:space="preserve">Impfung: Wirkungsweise und Methoden kennenlernen und als Modell darstellen. Impfnebenwirkungen kennenlernen und Nutzen/Risiko Diskussion führen. </w:t>
            </w:r>
            <w:r>
              <w:rPr>
                <w:b/>
              </w:rPr>
              <w:t xml:space="preserve"> 1 Stunde</w:t>
            </w:r>
          </w:p>
          <w:p w14:paraId="10FC7A17" w14:textId="77777777" w:rsidR="00936260" w:rsidRPr="00936260" w:rsidRDefault="00936260" w:rsidP="00936260">
            <w:pPr>
              <w:pStyle w:val="Listenabsatz"/>
              <w:numPr>
                <w:ilvl w:val="0"/>
                <w:numId w:val="5"/>
              </w:numPr>
            </w:pPr>
            <w:r>
              <w:t xml:space="preserve">Kritische Auseinandersetzung mit der Pharmaindustrie (Film von Jörn): Beitrag anschauen und diskutieren </w:t>
            </w:r>
            <w:r>
              <w:rPr>
                <w:b/>
              </w:rPr>
              <w:t xml:space="preserve"> 1 Stunde</w:t>
            </w:r>
          </w:p>
          <w:p w14:paraId="09AED4B5" w14:textId="37BA1589" w:rsidR="008F4A4A" w:rsidRDefault="00936260" w:rsidP="00936260">
            <w:pPr>
              <w:pStyle w:val="Listenabsatz"/>
              <w:numPr>
                <w:ilvl w:val="0"/>
                <w:numId w:val="5"/>
              </w:numPr>
            </w:pPr>
            <w:r>
              <w:t xml:space="preserve">Drogen machen krank und unfrei Lionsquest Material </w:t>
            </w:r>
            <w:r>
              <w:rPr>
                <w:b/>
              </w:rPr>
              <w:t>4-6 Stunden</w:t>
            </w:r>
          </w:p>
        </w:tc>
        <w:tc>
          <w:tcPr>
            <w:tcW w:w="4672" w:type="dxa"/>
          </w:tcPr>
          <w:p w14:paraId="2061CCB2" w14:textId="77777777" w:rsidR="008F4A4A" w:rsidRPr="008F4A4A" w:rsidRDefault="008F4A4A" w:rsidP="004822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 xml:space="preserve">Die Vermehrung von Bakterien und Viren gegenüberstellen. (UF2, UF4) </w:t>
            </w:r>
          </w:p>
          <w:p w14:paraId="62F68222" w14:textId="77777777" w:rsidR="008F4A4A" w:rsidRPr="008F4A4A" w:rsidRDefault="008F4A4A" w:rsidP="004822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 wesentlichen Bestandteile des Immunsystems darstellen. (UF1) </w:t>
            </w:r>
          </w:p>
          <w:p w14:paraId="25EB3868" w14:textId="77777777" w:rsidR="008F4A4A" w:rsidRPr="008F4A4A" w:rsidRDefault="008F4A4A" w:rsidP="004822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de-DE"/>
              </w:rPr>
              <w:t xml:space="preserve">die Informationsübertragung durch Hormone mit spezifischer Funktion (u. a. bei der Blutzuckerregulation) erläutern. (UF1) </w:t>
            </w:r>
          </w:p>
          <w:p w14:paraId="4BDFB064" w14:textId="77777777" w:rsidR="008F4A4A" w:rsidRPr="008F4A4A" w:rsidRDefault="008F4A4A" w:rsidP="004822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allergische Reaktionen mit Wirkungen der spezifischen Abwehr erklären. (UF3) </w:t>
            </w:r>
          </w:p>
          <w:p w14:paraId="5F7ED886" w14:textId="77777777" w:rsidR="008F4A4A" w:rsidRPr="008F4A4A" w:rsidRDefault="008F4A4A" w:rsidP="004822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den Unterschied zwischen der Heil- und Schutzimpfung erklären und diese den Eintragungen im Impfausweis zuordnen. (UF3) </w:t>
            </w:r>
          </w:p>
          <w:p w14:paraId="2045719C" w14:textId="77777777" w:rsidR="008F4A4A" w:rsidRPr="008F4A4A" w:rsidRDefault="008F4A4A" w:rsidP="0048229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de-DE"/>
              </w:rPr>
              <w:lastRenderedPageBreak/>
              <w:t>Verfahren der Diagnose und der Behandlung von Diabetes mellitus nachvollziehbar begründen.</w:t>
            </w:r>
            <w:r w:rsidRPr="008F4A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(UF4) </w:t>
            </w:r>
          </w:p>
          <w:p w14:paraId="5582DC98" w14:textId="1167C512" w:rsidR="008F4A4A" w:rsidRDefault="008F4A4A" w:rsidP="00482298">
            <w:r>
              <w:t>-----------------------------</w:t>
            </w:r>
            <w:r w:rsidR="00936260">
              <w:t>----</w:t>
            </w:r>
            <w:r>
              <w:t>------------------------</w:t>
            </w:r>
          </w:p>
          <w:p w14:paraId="13FF0F4F" w14:textId="77777777" w:rsidR="008F4A4A" w:rsidRPr="008F4A4A" w:rsidRDefault="008F4A4A" w:rsidP="0048229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komplexere biologische Zusammenhänge (z. B. die Entstehung einer Antibiotika-Resistenz) adressatengereicht und anschaulich darstellen. (K7, UF2) </w:t>
            </w:r>
          </w:p>
          <w:p w14:paraId="3AFAF708" w14:textId="77777777" w:rsidR="008F4A4A" w:rsidRPr="008F4A4A" w:rsidRDefault="008F4A4A" w:rsidP="0048229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Informationen zum Auftreten und zur Bekämpfung historisch bedeutsamer Krankheiten zusammenstellen und heutige Behandlungsmethoden dieser Krankheiten angeben. (K5, E9) </w:t>
            </w:r>
          </w:p>
          <w:p w14:paraId="48E3C3A0" w14:textId="77777777" w:rsidR="008F4A4A" w:rsidRPr="008F4A4A" w:rsidRDefault="008F4A4A" w:rsidP="0048229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de-DE"/>
              </w:rPr>
              <w:t xml:space="preserve">Aspekte zur Bedeutung des Generations- und Wirtswechsels für die Verbreitung und den Infektionsweg eines Endoparasiten (z. B. des Malariaerregers) bildlich darstellen und Möglichkeiten zur Vorbeugung erläutern. (K7) </w:t>
            </w:r>
          </w:p>
          <w:p w14:paraId="64D4A32B" w14:textId="24EC1ED6" w:rsidR="008F4A4A" w:rsidRDefault="008F4A4A" w:rsidP="00482298">
            <w:r>
              <w:t>--------------------------------</w:t>
            </w:r>
            <w:r w:rsidR="00936260">
              <w:t>---</w:t>
            </w:r>
            <w:r>
              <w:t>----------------------</w:t>
            </w:r>
          </w:p>
          <w:p w14:paraId="62182D03" w14:textId="77777777" w:rsidR="008F4A4A" w:rsidRPr="008F4A4A" w:rsidRDefault="008F4A4A" w:rsidP="0048229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Ergebnisse verschiedener historischer Versuche zu den wissenschaftlichen Grundlagen der Impfung unter heutigen Fragestellungen auswerten. (E1, E6, E9) </w:t>
            </w:r>
          </w:p>
          <w:p w14:paraId="5483C493" w14:textId="77777777" w:rsidR="008F4A4A" w:rsidRPr="008F4A4A" w:rsidRDefault="008F4A4A" w:rsidP="0048229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 Vorgänge der spezifischen Abwehr mit einem Antigen - Antikörpermodell erklären und den Stadien im Krankheitsverlauf zuordnen. (E1, E8) </w:t>
            </w:r>
          </w:p>
          <w:p w14:paraId="5E19183D" w14:textId="0ADB94E7" w:rsidR="008F4A4A" w:rsidRDefault="008F4A4A" w:rsidP="00482298">
            <w:r>
              <w:t>----------</w:t>
            </w:r>
            <w:r w:rsidR="00936260">
              <w:t>----------------------</w:t>
            </w:r>
            <w:r>
              <w:t>--------------------------</w:t>
            </w:r>
          </w:p>
          <w:p w14:paraId="4A2C0ABF" w14:textId="77777777" w:rsidR="008F4A4A" w:rsidRPr="008F4A4A" w:rsidRDefault="008F4A4A" w:rsidP="004822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die Position der WHO zur Definition von Gesundheit erläutern und damit Maßnahmen zur Erhaltung der eigenen Gesundheit benennen. (B3) </w:t>
            </w:r>
          </w:p>
          <w:p w14:paraId="16A50D11" w14:textId="77777777" w:rsidR="008F4A4A" w:rsidRPr="008F4A4A" w:rsidRDefault="008F4A4A" w:rsidP="0048229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F4A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aufgrund biologischer Kenntnisse einen begründeten Standpunkt zum Impfen und zum eigenen Impfverhalten vertreten. (B2) </w:t>
            </w:r>
          </w:p>
          <w:p w14:paraId="3B3D3D62" w14:textId="5CDEEC64" w:rsidR="008F4A4A" w:rsidRDefault="008F4A4A" w:rsidP="00482298"/>
        </w:tc>
      </w:tr>
    </w:tbl>
    <w:p w14:paraId="4322D24C" w14:textId="0ADA9215" w:rsidR="00045C61" w:rsidRDefault="00740B49" w:rsidP="008F4A4A">
      <w:pPr>
        <w:pStyle w:val="berschrift1"/>
      </w:pPr>
    </w:p>
    <w:sectPr w:rsidR="00045C6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EAB66" w14:textId="77777777" w:rsidR="008F4A4A" w:rsidRDefault="008F4A4A" w:rsidP="008F4A4A">
      <w:pPr>
        <w:spacing w:after="0" w:line="240" w:lineRule="auto"/>
      </w:pPr>
      <w:r>
        <w:separator/>
      </w:r>
    </w:p>
  </w:endnote>
  <w:endnote w:type="continuationSeparator" w:id="0">
    <w:p w14:paraId="236AA572" w14:textId="77777777" w:rsidR="008F4A4A" w:rsidRDefault="008F4A4A" w:rsidP="008F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97FE3" w14:textId="77777777" w:rsidR="008F4A4A" w:rsidRDefault="008F4A4A" w:rsidP="008F4A4A">
      <w:pPr>
        <w:spacing w:after="0" w:line="240" w:lineRule="auto"/>
      </w:pPr>
      <w:r>
        <w:separator/>
      </w:r>
    </w:p>
  </w:footnote>
  <w:footnote w:type="continuationSeparator" w:id="0">
    <w:p w14:paraId="1CDBEA44" w14:textId="77777777" w:rsidR="008F4A4A" w:rsidRDefault="008F4A4A" w:rsidP="008F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120928"/>
      <w:docPartObj>
        <w:docPartGallery w:val="Page Numbers (Top of Page)"/>
        <w:docPartUnique/>
      </w:docPartObj>
    </w:sdtPr>
    <w:sdtContent>
      <w:p w14:paraId="2D8A38C5" w14:textId="72287BE3" w:rsidR="008F4A4A" w:rsidRDefault="008F4A4A" w:rsidP="00482298">
        <w:pPr>
          <w:pStyle w:val="berschrift1"/>
          <w:spacing w:before="0"/>
        </w:pPr>
        <w:r>
          <w:t>Kontextthema: Der Kampf gegen Krankheiten</w:t>
        </w:r>
        <w:r>
          <w:tab/>
        </w:r>
        <w:r>
          <w:tab/>
        </w:r>
        <w:r>
          <w:tab/>
        </w:r>
        <w:r>
          <w:rPr>
            <w:noProof/>
            <w:lang w:eastAsia="de-DE"/>
          </w:rPr>
          <mc:AlternateContent>
            <mc:Choice Requires="wpg">
              <w:drawing>
                <wp:inline distT="0" distB="0" distL="0" distR="0" wp14:anchorId="1A3767F0" wp14:editId="3343D7E5">
                  <wp:extent cx="548640" cy="237490"/>
                  <wp:effectExtent l="9525" t="9525" r="13335" b="10160"/>
                  <wp:docPr id="1" name="Gruppier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6C977B" w14:textId="77777777" w:rsidR="008F4A4A" w:rsidRDefault="008F4A4A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40B49" w:rsidRPr="00740B4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1A3767F0" id="Gruppieren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0C6C977B" w14:textId="77777777" w:rsidR="008F4A4A" w:rsidRDefault="008F4A4A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40B49" w:rsidRPr="00740B49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31F539DE" w14:textId="77777777" w:rsidR="008F4A4A" w:rsidRDefault="008F4A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171C6"/>
    <w:multiLevelType w:val="hybridMultilevel"/>
    <w:tmpl w:val="0EE838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644B"/>
    <w:multiLevelType w:val="multilevel"/>
    <w:tmpl w:val="D3F6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2583C"/>
    <w:multiLevelType w:val="multilevel"/>
    <w:tmpl w:val="80BC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56521"/>
    <w:multiLevelType w:val="multilevel"/>
    <w:tmpl w:val="EAC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64571"/>
    <w:multiLevelType w:val="multilevel"/>
    <w:tmpl w:val="9DF4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56773"/>
    <w:multiLevelType w:val="hybridMultilevel"/>
    <w:tmpl w:val="E0FE0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CF"/>
    <w:rsid w:val="00321EE0"/>
    <w:rsid w:val="00482298"/>
    <w:rsid w:val="004E20CF"/>
    <w:rsid w:val="00664332"/>
    <w:rsid w:val="00740B49"/>
    <w:rsid w:val="007B637F"/>
    <w:rsid w:val="008F4A4A"/>
    <w:rsid w:val="00936260"/>
    <w:rsid w:val="00941831"/>
    <w:rsid w:val="009F060A"/>
    <w:rsid w:val="00A107D7"/>
    <w:rsid w:val="00A5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DC7803A"/>
  <w15:chartTrackingRefBased/>
  <w15:docId w15:val="{B747A8AC-1B60-42D3-9160-BA2DC583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E20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E20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8F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F4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A4A"/>
  </w:style>
  <w:style w:type="paragraph" w:styleId="Fuzeile">
    <w:name w:val="footer"/>
    <w:basedOn w:val="Standard"/>
    <w:link w:val="FuzeileZchn"/>
    <w:uiPriority w:val="99"/>
    <w:unhideWhenUsed/>
    <w:rsid w:val="008F4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A4A"/>
  </w:style>
  <w:style w:type="paragraph" w:styleId="Listenabsatz">
    <w:name w:val="List Paragraph"/>
    <w:basedOn w:val="Standard"/>
    <w:uiPriority w:val="34"/>
    <w:qFormat/>
    <w:rsid w:val="004822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Richter-Kruse</dc:creator>
  <cp:keywords/>
  <dc:description/>
  <cp:lastModifiedBy>Jörn Richter-Kruse</cp:lastModifiedBy>
  <cp:revision>3</cp:revision>
  <cp:lastPrinted>2014-05-12T08:57:00Z</cp:lastPrinted>
  <dcterms:created xsi:type="dcterms:W3CDTF">2014-05-12T08:56:00Z</dcterms:created>
  <dcterms:modified xsi:type="dcterms:W3CDTF">2014-05-12T08:57:00Z</dcterms:modified>
</cp:coreProperties>
</file>